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от___________ № _______</w:t>
      </w:r>
    </w:p>
    <w:p w:rsidR="00A05B32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 от 24 декабря 2015 года № 921 «Об утверждении муниципальной программы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9D391E">
        <w:rPr>
          <w:rFonts w:ascii="Times New Roman" w:hAnsi="Times New Roman" w:cs="Times New Roman"/>
          <w:b/>
          <w:sz w:val="28"/>
          <w:szCs w:val="28"/>
        </w:rPr>
        <w:t xml:space="preserve"> в новой редакции</w:t>
      </w:r>
      <w:r w:rsidRPr="003A614C">
        <w:rPr>
          <w:rFonts w:ascii="Times New Roman" w:hAnsi="Times New Roman" w:cs="Times New Roman"/>
          <w:b/>
          <w:sz w:val="28"/>
          <w:szCs w:val="28"/>
        </w:rPr>
        <w:t>»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 xml:space="preserve">1. В муниципальной программе «Эффективное муниципальное управление»: </w:t>
      </w:r>
    </w:p>
    <w:p w:rsidR="003A614C" w:rsidRPr="003A614C" w:rsidRDefault="003A614C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 xml:space="preserve">1) позицию «Объемы бюджетных ассигнований муниципальной программы» изложить в следующей редакции: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3A614C" w:rsidRPr="003A614C" w:rsidTr="009F1BBC">
        <w:trPr>
          <w:trHeight w:val="5544"/>
        </w:trPr>
        <w:tc>
          <w:tcPr>
            <w:tcW w:w="3227" w:type="dxa"/>
          </w:tcPr>
          <w:p w:rsidR="003A614C" w:rsidRPr="003A614C" w:rsidRDefault="003A614C" w:rsidP="003A614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627" w:type="dxa"/>
          </w:tcPr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за счет средств местного бюджета составляет  </w:t>
            </w:r>
            <w:r w:rsidR="002D0207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  <w:r w:rsidR="00A67B71">
              <w:rPr>
                <w:rFonts w:ascii="Times New Roman" w:hAnsi="Times New Roman" w:cs="Times New Roman"/>
                <w:sz w:val="28"/>
                <w:szCs w:val="28"/>
              </w:rPr>
              <w:t xml:space="preserve"> 155,6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 реализации: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2015 год – 128 085,5 тыс. 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A67B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137 334,7</w:t>
            </w:r>
            <w:r w:rsidR="002D0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3A614C" w:rsidRDefault="00A67B7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124 867,7 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bookmarkStart w:id="0" w:name="_GoBack"/>
            <w:bookmarkEnd w:id="0"/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>ыс. 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2018 год – 124 867,7 тыс. рублей.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3A614C" w:rsidRPr="003A614C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>одпрограмма «Повышение квалификации, обучение муниципальных служащих»: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 57,0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2576,5 тыс. рублей, в том числе по годам реализации: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634,6 тыс. рублей, в том числе по годам реализации: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</w:t>
            </w:r>
            <w:r w:rsidR="006C4B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14C" w:rsidRPr="003A614C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93625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  <w:r w:rsidR="00F1557D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</w:t>
            </w:r>
            <w:r w:rsidR="00093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5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>атериально-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</w:t>
            </w:r>
            <w:r w:rsidR="00F1557D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 w:rsidR="00F1557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администрации»:</w:t>
            </w:r>
          </w:p>
          <w:p w:rsidR="00E91D51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составляет </w:t>
            </w:r>
            <w:r w:rsidR="005A37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3D2B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225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D2B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796,0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="00B86FAF">
              <w:rPr>
                <w:rFonts w:ascii="Times New Roman" w:hAnsi="Times New Roman" w:cs="Times New Roman"/>
                <w:sz w:val="28"/>
                <w:szCs w:val="28"/>
              </w:rPr>
              <w:t xml:space="preserve">год – 32 578,5 тыс.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3D2BEC">
              <w:rPr>
                <w:rFonts w:ascii="Times New Roman" w:hAnsi="Times New Roman" w:cs="Times New Roman"/>
                <w:sz w:val="28"/>
                <w:szCs w:val="28"/>
              </w:rPr>
              <w:t>39 836,7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3A614C" w:rsidRDefault="00B86FAF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37 190,4 тыс. </w:t>
            </w:r>
            <w:r w:rsidR="003A614C" w:rsidRPr="003A614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A614C" w:rsidRPr="003A614C" w:rsidRDefault="00B86FAF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37 190,4 тыс. </w:t>
            </w:r>
            <w:r w:rsidR="006C4B9B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ведения бухгалтерского учета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»: 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3E3B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  <w:r w:rsidR="00B86F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Pr="003A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 том числе по годам реализации: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2016 год – 10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E3BD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3A614C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2017 год – 9 509,9 тыс. рублей;</w:t>
            </w:r>
          </w:p>
          <w:p w:rsidR="003A614C" w:rsidRPr="003A614C" w:rsidRDefault="003A614C" w:rsidP="003A0DC8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2018 год –950</w:t>
            </w:r>
            <w:r w:rsidR="003A0D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,9 тыс. рублей</w:t>
            </w:r>
            <w:proofErr w:type="gramStart"/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34A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85B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</w:tc>
      </w:tr>
    </w:tbl>
    <w:p w:rsidR="003A614C" w:rsidRPr="003A614C" w:rsidRDefault="00285BE0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раздел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 «Обоснование ресурсного обеспечения муниципальной программы» изложить в следующей редакции:  </w:t>
      </w:r>
    </w:p>
    <w:p w:rsidR="003A614C" w:rsidRPr="00285BE0" w:rsidRDefault="003A614C" w:rsidP="00285BE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285BE0">
        <w:rPr>
          <w:rFonts w:ascii="Times New Roman" w:hAnsi="Times New Roman" w:cs="Times New Roman"/>
          <w:sz w:val="28"/>
          <w:szCs w:val="28"/>
        </w:rPr>
        <w:t>«Обоснование ресурсного обеспечения муниципальной программы</w:t>
      </w:r>
    </w:p>
    <w:p w:rsidR="003A614C" w:rsidRPr="003A614C" w:rsidRDefault="003A614C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Источником финансирования программы является бюджет муниципального образования Темрюкский район.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7"/>
        <w:gridCol w:w="1289"/>
        <w:gridCol w:w="1276"/>
        <w:gridCol w:w="1276"/>
        <w:gridCol w:w="1152"/>
        <w:gridCol w:w="1257"/>
      </w:tblGrid>
      <w:tr w:rsidR="003A614C" w:rsidRPr="003A614C" w:rsidTr="00474CD7">
        <w:trPr>
          <w:trHeight w:val="448"/>
        </w:trPr>
        <w:tc>
          <w:tcPr>
            <w:tcW w:w="3497" w:type="dxa"/>
            <w:shd w:val="clear" w:color="auto" w:fill="auto"/>
            <w:noWrap/>
            <w:vAlign w:val="center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89" w:type="dxa"/>
            <w:shd w:val="clear" w:color="auto" w:fill="auto"/>
            <w:noWrap/>
            <w:vAlign w:val="center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A614C" w:rsidRPr="003A614C" w:rsidTr="00474CD7">
        <w:trPr>
          <w:trHeight w:val="70"/>
        </w:trPr>
        <w:tc>
          <w:tcPr>
            <w:tcW w:w="3497" w:type="dxa"/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Мероприятие Программы «Обеспечение деятельности администрации муниципального образования Темрюкский район по решению вопросов местного значения (в том числе расходы на выплате заработной платы, начислений на оплату труда, услуг связи и др.)»</w:t>
            </w: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83 313,8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9108C4" w:rsidP="00F155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F1557D">
              <w:rPr>
                <w:rFonts w:ascii="Times New Roman" w:hAnsi="Times New Roman" w:cs="Times New Roman"/>
                <w:sz w:val="24"/>
                <w:szCs w:val="24"/>
              </w:rPr>
              <w:t>588,8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78167,4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78167,4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108C4" w:rsidRDefault="00474CD7" w:rsidP="00F1557D">
            <w:pPr>
              <w:pStyle w:val="aa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326</w:t>
            </w:r>
            <w:r w:rsidR="00F155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237,7</w:t>
            </w:r>
          </w:p>
        </w:tc>
      </w:tr>
      <w:tr w:rsidR="003A614C" w:rsidRPr="003A614C" w:rsidTr="00474CD7">
        <w:trPr>
          <w:trHeight w:val="70"/>
        </w:trPr>
        <w:tc>
          <w:tcPr>
            <w:tcW w:w="3497" w:type="dxa"/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«Повышение квалификации, обучение муниципальных служащих» </w:t>
            </w: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3A614C" w:rsidRPr="003A614C" w:rsidTr="00474CD7">
        <w:trPr>
          <w:trHeight w:val="206"/>
        </w:trPr>
        <w:tc>
          <w:tcPr>
            <w:tcW w:w="3497" w:type="dxa"/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«Освещение деятельности администрации в СМИ» </w:t>
            </w: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2576,5</w:t>
            </w:r>
          </w:p>
        </w:tc>
      </w:tr>
      <w:tr w:rsidR="003A614C" w:rsidRPr="003A614C" w:rsidTr="00474CD7">
        <w:trPr>
          <w:trHeight w:val="118"/>
        </w:trPr>
        <w:tc>
          <w:tcPr>
            <w:tcW w:w="3497" w:type="dxa"/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«Управление муниципальным имуществом» </w:t>
            </w: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634,6</w:t>
            </w:r>
          </w:p>
        </w:tc>
      </w:tr>
      <w:tr w:rsidR="003A614C" w:rsidRPr="003A614C" w:rsidTr="00474CD7">
        <w:trPr>
          <w:trHeight w:val="118"/>
        </w:trPr>
        <w:tc>
          <w:tcPr>
            <w:tcW w:w="3497" w:type="dxa"/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«Обеспечение материально-технического обеспечения администрации» </w:t>
            </w: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32578,5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F1557D" w:rsidP="00B86FAF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39836,7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37190,4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37190,4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34AA3" w:rsidRDefault="005A37E2" w:rsidP="00F155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1557D">
              <w:rPr>
                <w:rFonts w:ascii="Times New Roman" w:hAnsi="Times New Roman" w:cs="Times New Roman"/>
                <w:sz w:val="24"/>
                <w:szCs w:val="24"/>
              </w:rPr>
              <w:t>6796,0</w:t>
            </w:r>
          </w:p>
        </w:tc>
      </w:tr>
      <w:tr w:rsidR="003A614C" w:rsidRPr="003A614C" w:rsidTr="00474CD7">
        <w:trPr>
          <w:trHeight w:val="70"/>
        </w:trPr>
        <w:tc>
          <w:tcPr>
            <w:tcW w:w="3497" w:type="dxa"/>
            <w:shd w:val="clear" w:color="auto" w:fill="auto"/>
          </w:tcPr>
          <w:p w:rsidR="003A614C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ведения бухгалтерского учета» </w:t>
            </w:r>
          </w:p>
          <w:p w:rsidR="00474CD7" w:rsidRPr="00934AA3" w:rsidRDefault="00474CD7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8925,1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3E3BD2" w:rsidP="00B86FAF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10909,2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9509,9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9509,9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34AA3" w:rsidRDefault="003A614C" w:rsidP="003E3B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E3BD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86FA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3A614C" w:rsidRPr="003A614C" w:rsidTr="00474CD7">
        <w:trPr>
          <w:trHeight w:val="70"/>
        </w:trPr>
        <w:tc>
          <w:tcPr>
            <w:tcW w:w="3497" w:type="dxa"/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Итого общий объем бюджетных ассигнований</w:t>
            </w:r>
          </w:p>
        </w:tc>
        <w:tc>
          <w:tcPr>
            <w:tcW w:w="1289" w:type="dxa"/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128085,5</w:t>
            </w:r>
          </w:p>
        </w:tc>
        <w:tc>
          <w:tcPr>
            <w:tcW w:w="1276" w:type="dxa"/>
            <w:shd w:val="clear" w:color="auto" w:fill="auto"/>
            <w:noWrap/>
          </w:tcPr>
          <w:p w:rsidR="003A614C" w:rsidRPr="00934AA3" w:rsidRDefault="005B482B" w:rsidP="005B482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137334,7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124867,7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:rsidR="003A614C" w:rsidRPr="00934AA3" w:rsidRDefault="003A614C" w:rsidP="003A61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34AA3">
              <w:rPr>
                <w:rFonts w:ascii="Times New Roman" w:hAnsi="Times New Roman" w:cs="Times New Roman"/>
                <w:sz w:val="24"/>
                <w:szCs w:val="24"/>
              </w:rPr>
              <w:t>124867,7</w:t>
            </w:r>
          </w:p>
        </w:tc>
        <w:tc>
          <w:tcPr>
            <w:tcW w:w="1257" w:type="dxa"/>
            <w:shd w:val="clear" w:color="auto" w:fill="auto"/>
            <w:noWrap/>
          </w:tcPr>
          <w:p w:rsidR="003A614C" w:rsidRPr="00934AA3" w:rsidRDefault="00F225B6" w:rsidP="002D020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515155,6</w:t>
            </w:r>
          </w:p>
        </w:tc>
      </w:tr>
    </w:tbl>
    <w:p w:rsidR="003A614C" w:rsidRPr="003A614C" w:rsidRDefault="003A614C" w:rsidP="00093625">
      <w:pPr>
        <w:pStyle w:val="aa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»</w:t>
      </w:r>
      <w:r w:rsidR="006C4B9B">
        <w:rPr>
          <w:rFonts w:ascii="Times New Roman" w:hAnsi="Times New Roman" w:cs="Times New Roman"/>
          <w:sz w:val="28"/>
          <w:szCs w:val="28"/>
        </w:rPr>
        <w:t>.</w:t>
      </w:r>
    </w:p>
    <w:p w:rsidR="00E91D51" w:rsidRPr="003A614C" w:rsidRDefault="00E91D51" w:rsidP="00E91D51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 программы «Эффективное муниципальное управление</w:t>
      </w:r>
      <w:r w:rsidR="00407A43">
        <w:rPr>
          <w:rFonts w:ascii="Times New Roman" w:hAnsi="Times New Roman" w:cs="Times New Roman"/>
          <w:sz w:val="28"/>
          <w:szCs w:val="28"/>
        </w:rPr>
        <w:t xml:space="preserve"> в</w:t>
      </w:r>
      <w:r w:rsidR="0004219F">
        <w:rPr>
          <w:rFonts w:ascii="Times New Roman" w:hAnsi="Times New Roman" w:cs="Times New Roman"/>
          <w:sz w:val="28"/>
          <w:szCs w:val="28"/>
        </w:rPr>
        <w:t xml:space="preserve"> новой редакции</w:t>
      </w:r>
      <w:r w:rsidR="00407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07A43">
        <w:rPr>
          <w:rFonts w:ascii="Times New Roman" w:hAnsi="Times New Roman" w:cs="Times New Roman"/>
          <w:sz w:val="28"/>
          <w:szCs w:val="28"/>
        </w:rPr>
        <w:t>редакции</w:t>
      </w:r>
      <w:proofErr w:type="spellEnd"/>
      <w:proofErr w:type="gramEnd"/>
      <w:r w:rsidRPr="003A614C">
        <w:rPr>
          <w:rFonts w:ascii="Times New Roman" w:hAnsi="Times New Roman" w:cs="Times New Roman"/>
          <w:sz w:val="28"/>
          <w:szCs w:val="28"/>
        </w:rPr>
        <w:t>»:</w:t>
      </w:r>
    </w:p>
    <w:p w:rsidR="00E91D51" w:rsidRPr="003A614C" w:rsidRDefault="00E91D51" w:rsidP="00E91D51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C">
        <w:rPr>
          <w:rFonts w:ascii="Times New Roman" w:hAnsi="Times New Roman" w:cs="Times New Roman"/>
          <w:sz w:val="28"/>
          <w:szCs w:val="28"/>
        </w:rPr>
        <w:t>«Обеспечение выполнения функций и задач, находящихся в ведении администрации муниципального образования Темрюкский район и направленных на реализацию полномочий по решению вопросов местного значения (в том числе расходы на выплату заработной платы, начислений на оплату труда, услуги связи и др.)» - финансирование мероприятия осуществляется из бюджета муниципального образования Темрюкский район и направлено на обеспечение аппарата администрации муниципального образования Темрюкский район, согласно лимитов</w:t>
      </w:r>
      <w:proofErr w:type="gramEnd"/>
      <w:r w:rsidRPr="003A614C">
        <w:rPr>
          <w:rFonts w:ascii="Times New Roman" w:hAnsi="Times New Roman" w:cs="Times New Roman"/>
          <w:sz w:val="28"/>
          <w:szCs w:val="28"/>
        </w:rPr>
        <w:t xml:space="preserve"> бюджетных обязательств.</w:t>
      </w:r>
    </w:p>
    <w:p w:rsidR="00E91D51" w:rsidRPr="003A614C" w:rsidRDefault="00E91D51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 xml:space="preserve">2015 год – 83313,8 тыс. руб.; </w:t>
      </w:r>
    </w:p>
    <w:p w:rsidR="00E91D51" w:rsidRPr="003A614C" w:rsidRDefault="00E91D51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Pr="00E91D51">
        <w:rPr>
          <w:rFonts w:ascii="Times New Roman" w:hAnsi="Times New Roman" w:cs="Times New Roman"/>
          <w:sz w:val="28"/>
          <w:szCs w:val="28"/>
        </w:rPr>
        <w:t>86588,8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14C">
        <w:rPr>
          <w:rFonts w:ascii="Times New Roman" w:hAnsi="Times New Roman" w:cs="Times New Roman"/>
          <w:sz w:val="28"/>
          <w:szCs w:val="28"/>
        </w:rPr>
        <w:t xml:space="preserve">тыс. руб.; </w:t>
      </w:r>
    </w:p>
    <w:p w:rsidR="00E91D51" w:rsidRPr="003A614C" w:rsidRDefault="00E91D51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2017 год – 78167,4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14C">
        <w:rPr>
          <w:rFonts w:ascii="Times New Roman" w:hAnsi="Times New Roman" w:cs="Times New Roman"/>
          <w:sz w:val="28"/>
          <w:szCs w:val="28"/>
        </w:rPr>
        <w:t>тыс. руб.;</w:t>
      </w:r>
    </w:p>
    <w:p w:rsidR="00E91D51" w:rsidRPr="003A614C" w:rsidRDefault="00E91D51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2018 год – 78167,4 тыс. руб.»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F7F" w:rsidRPr="003A614C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4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355F7F" w:rsidRPr="00474CD7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1)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A614C"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Pr="003A614C">
        <w:rPr>
          <w:rFonts w:ascii="Times New Roman" w:hAnsi="Times New Roman" w:cs="Times New Roman"/>
          <w:sz w:val="28"/>
          <w:szCs w:val="28"/>
        </w:rPr>
        <w:t xml:space="preserve">подпрограммы» </w:t>
      </w:r>
      <w:r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«Материально-техническое обеспечение администрации» изложить в следующей редакции: </w:t>
      </w:r>
    </w:p>
    <w:tbl>
      <w:tblPr>
        <w:tblStyle w:val="TableNormal"/>
        <w:tblW w:w="9639" w:type="dxa"/>
        <w:tblLayout w:type="fixed"/>
        <w:tblLook w:val="01E0" w:firstRow="1" w:lastRow="1" w:firstColumn="1" w:lastColumn="1" w:noHBand="0" w:noVBand="0"/>
      </w:tblPr>
      <w:tblGrid>
        <w:gridCol w:w="3260"/>
        <w:gridCol w:w="6379"/>
      </w:tblGrid>
      <w:tr w:rsidR="00355F7F" w:rsidRPr="003A614C" w:rsidTr="00541F55">
        <w:trPr>
          <w:trHeight w:hRule="exact" w:val="2383"/>
        </w:trPr>
        <w:tc>
          <w:tcPr>
            <w:tcW w:w="3260" w:type="dxa"/>
          </w:tcPr>
          <w:p w:rsidR="00355F7F" w:rsidRPr="003A614C" w:rsidRDefault="00355F7F" w:rsidP="00541F55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3A6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«</w:t>
            </w:r>
            <w:proofErr w:type="spellStart"/>
            <w:r w:rsidRPr="003A6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Объемы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A6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бюджетных</w:t>
            </w:r>
            <w:proofErr w:type="spellEnd"/>
          </w:p>
          <w:p w:rsidR="00355F7F" w:rsidRPr="003A614C" w:rsidRDefault="00355F7F" w:rsidP="00541F55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 w:rsidRPr="003A6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ассигнований</w:t>
            </w:r>
            <w:proofErr w:type="spellEnd"/>
          </w:p>
          <w:p w:rsidR="00355F7F" w:rsidRPr="003A614C" w:rsidRDefault="00355F7F" w:rsidP="00541F5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A6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подпрограммы</w:t>
            </w:r>
            <w:proofErr w:type="spellEnd"/>
          </w:p>
        </w:tc>
        <w:tc>
          <w:tcPr>
            <w:tcW w:w="6379" w:type="dxa"/>
          </w:tcPr>
          <w:p w:rsidR="00355F7F" w:rsidRPr="00934AA3" w:rsidRDefault="00355F7F" w:rsidP="00541F55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4AA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Общий объем финансирования </w:t>
            </w:r>
            <w:r w:rsidRPr="00934A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счет средств местного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146796,0 </w:t>
            </w:r>
            <w:r w:rsidRPr="00934AA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тыс. рублей, в том числе по годам реализации:</w:t>
            </w:r>
          </w:p>
          <w:p w:rsidR="00355F7F" w:rsidRPr="007F7176" w:rsidRDefault="00355F7F" w:rsidP="00541F5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 год – 32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578,5 тыс. рублей;</w:t>
            </w:r>
          </w:p>
          <w:p w:rsidR="00355F7F" w:rsidRPr="007F7176" w:rsidRDefault="00355F7F" w:rsidP="00541F5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39 836,7 </w:t>
            </w: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355F7F" w:rsidRPr="007F7176" w:rsidRDefault="00355F7F" w:rsidP="00541F5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 год – 37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190,4 тыс. рублей;</w:t>
            </w:r>
          </w:p>
          <w:p w:rsidR="00355F7F" w:rsidRPr="007F7176" w:rsidRDefault="00355F7F" w:rsidP="00541F5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2018 год – 37</w:t>
            </w: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190,4 тыс. рублей</w:t>
            </w:r>
            <w:proofErr w:type="gramStart"/>
            <w:r w:rsidRPr="007F71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proofErr w:type="gramEnd"/>
          </w:p>
          <w:p w:rsidR="00355F7F" w:rsidRPr="007F7176" w:rsidRDefault="00355F7F" w:rsidP="00541F5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355F7F" w:rsidRPr="00285BE0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A614C">
        <w:rPr>
          <w:rFonts w:ascii="Times New Roman" w:hAnsi="Times New Roman" w:cs="Times New Roman"/>
          <w:sz w:val="28"/>
          <w:szCs w:val="28"/>
        </w:rPr>
        <w:t>раздел «Перечень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14C">
        <w:rPr>
          <w:rFonts w:ascii="Times New Roman" w:hAnsi="Times New Roman" w:cs="Times New Roman"/>
          <w:sz w:val="28"/>
          <w:szCs w:val="28"/>
        </w:rPr>
        <w:t>мероприятий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</w:t>
      </w:r>
      <w:r w:rsidRPr="003A614C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администрации» изложить в следующей редакции: </w:t>
      </w:r>
    </w:p>
    <w:p w:rsidR="00355F7F" w:rsidRPr="003A614C" w:rsidRDefault="00355F7F" w:rsidP="00285BE0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34AA3" w:rsidRDefault="00934AA3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85BE0" w:rsidRDefault="00285BE0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93625" w:rsidRDefault="0009362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625" w:rsidRDefault="0009362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625" w:rsidRDefault="0009362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625" w:rsidRDefault="0009362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19F" w:rsidRDefault="0004219F" w:rsidP="00407A4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A43" w:rsidRPr="003A614C" w:rsidRDefault="00407A43" w:rsidP="00407A43">
      <w:pPr>
        <w:pStyle w:val="aa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раздел подпрограммы </w:t>
      </w:r>
      <w:r w:rsidRPr="003A614C">
        <w:rPr>
          <w:rFonts w:ascii="Times New Roman" w:hAnsi="Times New Roman" w:cs="Times New Roman"/>
          <w:sz w:val="28"/>
          <w:szCs w:val="28"/>
        </w:rPr>
        <w:t>«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изложить в следующей редакции: </w:t>
      </w:r>
    </w:p>
    <w:p w:rsidR="00407A43" w:rsidRPr="003A614C" w:rsidRDefault="00407A43" w:rsidP="00407A4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Расчет о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Pr="003A614C">
        <w:rPr>
          <w:rFonts w:ascii="Times New Roman" w:hAnsi="Times New Roman" w:cs="Times New Roman"/>
          <w:sz w:val="28"/>
          <w:szCs w:val="28"/>
        </w:rPr>
        <w:t xml:space="preserve">из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 </w:t>
      </w:r>
      <w:r w:rsidRPr="003A614C">
        <w:rPr>
          <w:rFonts w:ascii="Times New Roman" w:hAnsi="Times New Roman" w:cs="Times New Roman"/>
          <w:sz w:val="28"/>
          <w:szCs w:val="28"/>
        </w:rPr>
        <w:t xml:space="preserve">по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Pr="003A614C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407A43" w:rsidRPr="003A614C" w:rsidRDefault="00407A43" w:rsidP="00407A43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14C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</w:t>
      </w:r>
      <w:r w:rsidRPr="003A614C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составляет </w:t>
      </w:r>
      <w:r>
        <w:rPr>
          <w:rFonts w:ascii="Times New Roman" w:hAnsi="Times New Roman" w:cs="Times New Roman"/>
          <w:sz w:val="28"/>
          <w:szCs w:val="28"/>
        </w:rPr>
        <w:t>146796,0 тыс</w:t>
      </w:r>
      <w:r w:rsidRPr="003A614C">
        <w:rPr>
          <w:rFonts w:ascii="Times New Roman" w:hAnsi="Times New Roman" w:cs="Times New Roman"/>
          <w:color w:val="000000"/>
          <w:sz w:val="28"/>
          <w:szCs w:val="28"/>
        </w:rPr>
        <w:t>. рублей, в том числе по годам реализации:</w:t>
      </w:r>
    </w:p>
    <w:p w:rsidR="00407A43" w:rsidRPr="003A614C" w:rsidRDefault="00407A43" w:rsidP="00407A43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2015 год – 32 578,5 тыс. рублей;</w:t>
      </w:r>
    </w:p>
    <w:p w:rsidR="00407A43" w:rsidRPr="003A614C" w:rsidRDefault="00407A43" w:rsidP="00407A43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39 836,7  тыс</w:t>
      </w:r>
      <w:r w:rsidRPr="003A614C">
        <w:rPr>
          <w:rFonts w:ascii="Times New Roman" w:hAnsi="Times New Roman" w:cs="Times New Roman"/>
          <w:sz w:val="28"/>
          <w:szCs w:val="28"/>
        </w:rPr>
        <w:t>. рублей;</w:t>
      </w:r>
    </w:p>
    <w:p w:rsidR="00407A43" w:rsidRPr="003A614C" w:rsidRDefault="00407A43" w:rsidP="00407A43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2017 год – 37 190,4 тыс. рублей;</w:t>
      </w:r>
    </w:p>
    <w:p w:rsidR="00407A43" w:rsidRPr="003A614C" w:rsidRDefault="00407A43" w:rsidP="00407A43">
      <w:pPr>
        <w:pStyle w:val="aa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2018 год – 37 190,4 тыс. рублей.</w:t>
      </w:r>
    </w:p>
    <w:p w:rsidR="00407A43" w:rsidRDefault="00407A43" w:rsidP="00407A43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финансирования подпрограммы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ab/>
        <w:t xml:space="preserve"> ежегодно уточняются 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BA6DAD" w:rsidRPr="003A614C" w:rsidRDefault="00BA6DAD" w:rsidP="00BA6DAD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A614C">
        <w:rPr>
          <w:rFonts w:ascii="Times New Roman" w:hAnsi="Times New Roman" w:cs="Times New Roman"/>
          <w:sz w:val="28"/>
          <w:szCs w:val="28"/>
        </w:rPr>
        <w:t>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614C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FE6E54" w:rsidRDefault="000652D6" w:rsidP="000652D6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B86FA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A6DAD" w:rsidRPr="00BA6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позицию </w:t>
      </w:r>
      <w:r w:rsidR="00FE6E54">
        <w:rPr>
          <w:rFonts w:ascii="Times New Roman" w:hAnsi="Times New Roman" w:cs="Times New Roman"/>
          <w:sz w:val="28"/>
          <w:szCs w:val="28"/>
        </w:rPr>
        <w:t>«</w:t>
      </w:r>
      <w:r w:rsidR="00FE6E54" w:rsidRPr="00BA6DAD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1E0145">
        <w:rPr>
          <w:rFonts w:ascii="Times New Roman" w:hAnsi="Times New Roman" w:cs="Times New Roman"/>
          <w:sz w:val="28"/>
          <w:szCs w:val="28"/>
        </w:rPr>
        <w:t>»</w:t>
      </w:r>
      <w:r w:rsidR="00F225B6">
        <w:rPr>
          <w:rFonts w:ascii="Times New Roman" w:hAnsi="Times New Roman" w:cs="Times New Roman"/>
          <w:sz w:val="28"/>
          <w:szCs w:val="28"/>
        </w:rPr>
        <w:t xml:space="preserve"> </w:t>
      </w:r>
      <w:r w:rsidR="00FE6E54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ведения бухгалтерского учета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43"/>
        <w:gridCol w:w="6186"/>
      </w:tblGrid>
      <w:tr w:rsidR="00BA6DAD" w:rsidRPr="00BA6DAD" w:rsidTr="00F973FC">
        <w:trPr>
          <w:trHeight w:val="2196"/>
        </w:trPr>
        <w:tc>
          <w:tcPr>
            <w:tcW w:w="3643" w:type="dxa"/>
          </w:tcPr>
          <w:p w:rsidR="00BA6DAD" w:rsidRPr="00BA6DAD" w:rsidRDefault="00BA6DAD" w:rsidP="00F973FC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186" w:type="dxa"/>
          </w:tcPr>
          <w:p w:rsidR="00BA6DAD" w:rsidRPr="00BA6DAD" w:rsidRDefault="00BA6DAD" w:rsidP="00F973FC">
            <w:pPr>
              <w:widowControl w:val="0"/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</w:t>
            </w:r>
            <w:r w:rsidR="00F22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6E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061F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  <w:r w:rsidR="00FE6E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A6DAD" w:rsidRPr="00BA6DAD" w:rsidRDefault="00BA6DAD" w:rsidP="00F973FC">
            <w:pPr>
              <w:widowControl w:val="0"/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BA6DAD" w:rsidRPr="00BA6DAD" w:rsidRDefault="00BA6DAD" w:rsidP="00F973FC">
            <w:pPr>
              <w:widowControl w:val="0"/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1FF6">
              <w:rPr>
                <w:rFonts w:ascii="Times New Roman" w:hAnsi="Times New Roman" w:cs="Times New Roman"/>
                <w:sz w:val="28"/>
                <w:szCs w:val="28"/>
              </w:rPr>
              <w:t xml:space="preserve"> 909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6DAD" w:rsidRPr="00BA6DAD" w:rsidRDefault="00BA6DAD" w:rsidP="00F973F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2017 год – 9 509,9 тыс. рублей;</w:t>
            </w:r>
          </w:p>
          <w:p w:rsidR="00BA6DAD" w:rsidRPr="00BA6DAD" w:rsidRDefault="00BA6DAD" w:rsidP="00F973F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2018 год – 9 509,9 тыс. рублей</w:t>
            </w:r>
            <w:proofErr w:type="gramStart"/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r w:rsidR="00B86F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FE6E54" w:rsidRPr="00BA6DAD" w:rsidRDefault="00FE6E54" w:rsidP="00F973FC">
            <w:pPr>
              <w:spacing w:line="240" w:lineRule="auto"/>
              <w:ind w:left="-365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A43" w:rsidRDefault="000652D6" w:rsidP="00407A4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407A43" w:rsidRPr="00B86FAF">
        <w:rPr>
          <w:rFonts w:ascii="Times New Roman" w:hAnsi="Times New Roman" w:cs="Times New Roman"/>
          <w:color w:val="000000" w:themeColor="text1"/>
          <w:sz w:val="28"/>
          <w:szCs w:val="28"/>
        </w:rPr>
        <w:t>2) раздел «</w:t>
      </w:r>
      <w:r w:rsidR="00407A43" w:rsidRPr="00B86FAF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бюджетного учета муниципального образования Темрюкский район»</w:t>
      </w:r>
      <w:r w:rsidR="00407A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A43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в следующей редакции: </w:t>
      </w:r>
      <w:r w:rsidR="00407A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07A43" w:rsidRPr="00B86FAF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1E0145">
        <w:rPr>
          <w:rFonts w:ascii="Times New Roman" w:hAnsi="Times New Roman" w:cs="Times New Roman"/>
          <w:sz w:val="28"/>
          <w:szCs w:val="28"/>
        </w:rPr>
        <w:t>«</w:t>
      </w:r>
      <w:r w:rsidRPr="00B86FAF">
        <w:rPr>
          <w:rFonts w:ascii="Times New Roman" w:hAnsi="Times New Roman" w:cs="Times New Roman"/>
          <w:sz w:val="28"/>
          <w:szCs w:val="28"/>
        </w:rPr>
        <w:t>В ходе выполнения подпрограммы будут реализованы проекты и мероприятия в области повышения качества выполняемых функций, повышение эффективности и результативности деятельности Муниципального казенного учреждения «Централизованная бухгалтерия» по ведению бюджетного и налогового учета и отчетности. Реализация подпрограммы будет способствовать решению вопросов, отнесенных к компетенции Муниципального казенного учреждения «Централизованная бухгалтерия» и позволит обеспечить его функционирование.</w:t>
      </w:r>
    </w:p>
    <w:p w:rsidR="00407A43" w:rsidRPr="00B86FAF" w:rsidRDefault="00407A43" w:rsidP="00407A4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«Централизованная бухгалтерия» предоставляет бухгалтерские услуги 30 муниципальным учреждениям, в том числе:</w:t>
      </w:r>
    </w:p>
    <w:p w:rsidR="00407A43" w:rsidRPr="00B86FAF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</w:rPr>
        <w:tab/>
      </w:r>
      <w:r w:rsidRPr="00B86FAF">
        <w:rPr>
          <w:rFonts w:ascii="Times New Roman" w:hAnsi="Times New Roman" w:cs="Times New Roman"/>
          <w:sz w:val="28"/>
          <w:szCs w:val="28"/>
        </w:rPr>
        <w:t>Совет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86FAF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Муниципальное казенное учреждение «Муниципальный заказ»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«Материально-техническое обеспечение администрации муниципального образования Темрюкский район»;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«Архитектурный центр» муниципального образования Темрюкский район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бюджетное учреждение информационно-консультационный центр «Темрюкский»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бюджетное учреждение «Аварийно-спасательный отряд Темрюкского района»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автономное учреждение детский оздоровительный лагерь «Бригантина»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Отдел внутреннего финансового контроля</w:t>
      </w:r>
      <w:r w:rsidRPr="00B86FAF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«Единая Служба Заказчика»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86FA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86FAF">
        <w:rPr>
          <w:rFonts w:ascii="Times New Roman" w:hAnsi="Times New Roman" w:cs="Times New Roman"/>
          <w:sz w:val="28"/>
          <w:szCs w:val="28"/>
        </w:rPr>
        <w:t>емрюка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Старотитаровской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Тамань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Pr="00B86FAF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B86FAF">
        <w:rPr>
          <w:rFonts w:ascii="Times New Roman" w:hAnsi="Times New Roman" w:cs="Times New Roman"/>
          <w:sz w:val="28"/>
          <w:szCs w:val="28"/>
        </w:rPr>
        <w:t>билейный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библиотека»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«Районный Дом культуры»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«Группа материально-технического обеспечения учреждений культуры»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lastRenderedPageBreak/>
        <w:t>Муниципальное казенное учреждение культуры «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Межпоселенческий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организационно-методический центр»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 учреждение дополнительного образования детско-юношеская спортивная школа «Виктория»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 учреждение  центр физкультурно-массовой работы муниципального образования Темрюкский район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делам молодежи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«Районный молодежный центр «Доверие»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«Молодежный патриотический центр муниципального образования Темрюкский район имени дважды героя Советского Союза, Героя Республики Афганистан, летчика-космонавта Владимира Афанасьевича Ляхова»;</w:t>
      </w:r>
    </w:p>
    <w:p w:rsidR="00407A43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по вопросам семьи и детства администрации муниципального образования Темрюкский район</w:t>
      </w:r>
      <w:proofErr w:type="gramStart"/>
      <w:r w:rsidRPr="00B86F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E6E54" w:rsidRDefault="000652D6" w:rsidP="00F973F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407A4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раздел </w:t>
      </w:r>
      <w:r w:rsidR="00FE6E54" w:rsidRPr="00FE6E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 w:rsidRPr="00FE6E54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FE6E54" w:rsidRPr="00FE6E54">
        <w:rPr>
          <w:rFonts w:ascii="Times New Roman" w:hAnsi="Times New Roman" w:cs="Times New Roman"/>
          <w:bCs/>
          <w:sz w:val="28"/>
          <w:szCs w:val="28"/>
        </w:rPr>
        <w:t xml:space="preserve">«Обеспечение ведения бухгалтерского учета» </w:t>
      </w:r>
      <w:r w:rsidR="00FE6E54" w:rsidRPr="00FE6E54">
        <w:rPr>
          <w:rFonts w:ascii="Times New Roman" w:hAnsi="Times New Roman" w:cs="Times New Roman"/>
          <w:sz w:val="28"/>
          <w:szCs w:val="28"/>
        </w:rPr>
        <w:t>Обоснование ресурсного обеспечения подпрограммы</w:t>
      </w:r>
      <w:r w:rsidR="001E0145">
        <w:rPr>
          <w:rFonts w:ascii="Times New Roman" w:hAnsi="Times New Roman" w:cs="Times New Roman"/>
          <w:sz w:val="28"/>
          <w:szCs w:val="28"/>
        </w:rPr>
        <w:t>»</w:t>
      </w:r>
      <w:r w:rsidR="00FE6E5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E6E54" w:rsidRPr="00FE6E54" w:rsidRDefault="00FE6E54" w:rsidP="00F973F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E54">
        <w:rPr>
          <w:rFonts w:ascii="Times New Roman" w:hAnsi="Times New Roman" w:cs="Times New Roman"/>
          <w:sz w:val="28"/>
          <w:szCs w:val="28"/>
        </w:rPr>
        <w:t>«Подпрограмма «</w:t>
      </w:r>
      <w:r w:rsidRPr="00FE6E54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ведения бухгалтерского учета</w:t>
      </w:r>
      <w:r w:rsidRPr="00FE6E54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FE6E54" w:rsidRPr="00FE6E54" w:rsidRDefault="00FE6E54" w:rsidP="00FE6E5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6E54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</w:t>
      </w:r>
      <w:r w:rsidRPr="00FE6E54">
        <w:rPr>
          <w:rFonts w:ascii="Times New Roman" w:hAnsi="Times New Roman" w:cs="Times New Roman"/>
          <w:sz w:val="28"/>
          <w:szCs w:val="28"/>
        </w:rPr>
        <w:t>за счет средств местного бюджета составляет</w:t>
      </w:r>
      <w:r w:rsidRPr="00FE6E54">
        <w:rPr>
          <w:rFonts w:ascii="Times New Roman" w:hAnsi="Times New Roman" w:cs="Times New Roman"/>
          <w:color w:val="000000"/>
          <w:sz w:val="28"/>
          <w:szCs w:val="28"/>
        </w:rPr>
        <w:t xml:space="preserve"> 38 </w:t>
      </w:r>
      <w:r w:rsidR="00061FF6">
        <w:rPr>
          <w:rFonts w:ascii="Times New Roman" w:hAnsi="Times New Roman" w:cs="Times New Roman"/>
          <w:color w:val="000000"/>
          <w:sz w:val="28"/>
          <w:szCs w:val="28"/>
        </w:rPr>
        <w:t>854</w:t>
      </w:r>
      <w:r w:rsidRPr="00FE6E54">
        <w:rPr>
          <w:rFonts w:ascii="Times New Roman" w:hAnsi="Times New Roman" w:cs="Times New Roman"/>
          <w:color w:val="000000"/>
          <w:sz w:val="28"/>
          <w:szCs w:val="28"/>
        </w:rPr>
        <w:t>,1тыс. рублей, в том числе по годам реализации:</w:t>
      </w:r>
    </w:p>
    <w:p w:rsidR="00FE6E54" w:rsidRPr="00FE6E54" w:rsidRDefault="00FE6E54" w:rsidP="00FE6E5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E54">
        <w:rPr>
          <w:rFonts w:ascii="Times New Roman" w:hAnsi="Times New Roman" w:cs="Times New Roman"/>
          <w:sz w:val="28"/>
          <w:szCs w:val="28"/>
        </w:rPr>
        <w:t>2015 год – 8 925,1 тыс. рублей;</w:t>
      </w:r>
    </w:p>
    <w:p w:rsidR="00FE6E54" w:rsidRPr="00FE6E54" w:rsidRDefault="00FE6E54" w:rsidP="00FE6E5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E54">
        <w:rPr>
          <w:rFonts w:ascii="Times New Roman" w:hAnsi="Times New Roman" w:cs="Times New Roman"/>
          <w:sz w:val="28"/>
          <w:szCs w:val="28"/>
        </w:rPr>
        <w:t>2016 год – 10 </w:t>
      </w:r>
      <w:r w:rsidR="00061FF6">
        <w:rPr>
          <w:rFonts w:ascii="Times New Roman" w:hAnsi="Times New Roman" w:cs="Times New Roman"/>
          <w:sz w:val="28"/>
          <w:szCs w:val="28"/>
        </w:rPr>
        <w:t>909</w:t>
      </w:r>
      <w:r w:rsidRPr="00FE6E54">
        <w:rPr>
          <w:rFonts w:ascii="Times New Roman" w:hAnsi="Times New Roman" w:cs="Times New Roman"/>
          <w:sz w:val="28"/>
          <w:szCs w:val="28"/>
        </w:rPr>
        <w:t>,2 тыс. рублей;</w:t>
      </w:r>
    </w:p>
    <w:p w:rsidR="00FE6E54" w:rsidRPr="00FE6E54" w:rsidRDefault="00FE6E54" w:rsidP="00FE6E5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E54">
        <w:rPr>
          <w:rFonts w:ascii="Times New Roman" w:hAnsi="Times New Roman" w:cs="Times New Roman"/>
          <w:sz w:val="28"/>
          <w:szCs w:val="28"/>
        </w:rPr>
        <w:t>2017 год – 9 509,9 тыс. рублей;</w:t>
      </w:r>
    </w:p>
    <w:p w:rsidR="00FE6E54" w:rsidRDefault="00FE6E54" w:rsidP="00FE6E5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E54">
        <w:rPr>
          <w:rFonts w:ascii="Times New Roman" w:hAnsi="Times New Roman" w:cs="Times New Roman"/>
          <w:sz w:val="28"/>
          <w:szCs w:val="28"/>
        </w:rPr>
        <w:t>2018 год – 9 509,9 тыс. рублей</w:t>
      </w:r>
      <w:proofErr w:type="gramStart"/>
      <w:r w:rsidRPr="00FE6E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07A43" w:rsidRDefault="00407A43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07A43" w:rsidRDefault="00407A43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D37E5" w:rsidRDefault="00061FF6" w:rsidP="003A61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5464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5464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D37E5" w:rsidRDefault="00F225B6" w:rsidP="003A61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54645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645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A1A35" w:rsidRPr="003A614C" w:rsidRDefault="00854645" w:rsidP="003A614C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</w:t>
      </w:r>
      <w:r w:rsidR="0009032D">
        <w:rPr>
          <w:rFonts w:ascii="Times New Roman" w:hAnsi="Times New Roman" w:cs="Times New Roman"/>
          <w:sz w:val="28"/>
          <w:szCs w:val="28"/>
        </w:rPr>
        <w:t>кий район</w:t>
      </w:r>
      <w:r w:rsidR="00F225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061FF6">
        <w:rPr>
          <w:rFonts w:ascii="Times New Roman" w:hAnsi="Times New Roman" w:cs="Times New Roman"/>
          <w:sz w:val="28"/>
          <w:szCs w:val="28"/>
        </w:rPr>
        <w:t>А.В. Рытов</w:t>
      </w:r>
      <w:r w:rsidR="0009032D">
        <w:rPr>
          <w:rFonts w:ascii="Times New Roman" w:hAnsi="Times New Roman" w:cs="Times New Roman"/>
          <w:sz w:val="28"/>
          <w:szCs w:val="28"/>
        </w:rPr>
        <w:tab/>
      </w:r>
    </w:p>
    <w:sectPr w:rsidR="002A1A35" w:rsidRPr="003A614C" w:rsidSect="00407A43">
      <w:headerReference w:type="default" r:id="rId8"/>
      <w:headerReference w:type="first" r:id="rId9"/>
      <w:pgSz w:w="11906" w:h="16838" w:code="9"/>
      <w:pgMar w:top="-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D26" w:rsidRDefault="00017D26" w:rsidP="003A614C">
      <w:pPr>
        <w:spacing w:after="0" w:line="240" w:lineRule="auto"/>
      </w:pPr>
      <w:r>
        <w:separator/>
      </w:r>
    </w:p>
  </w:endnote>
  <w:endnote w:type="continuationSeparator" w:id="0">
    <w:p w:rsidR="00017D26" w:rsidRDefault="00017D26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D26" w:rsidRDefault="00017D26" w:rsidP="003A614C">
      <w:pPr>
        <w:spacing w:after="0" w:line="240" w:lineRule="auto"/>
      </w:pPr>
      <w:r>
        <w:separator/>
      </w:r>
    </w:p>
  </w:footnote>
  <w:footnote w:type="continuationSeparator" w:id="0">
    <w:p w:rsidR="00017D26" w:rsidRDefault="00017D26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EndPr/>
    <w:sdtContent>
      <w:p w:rsidR="00670B60" w:rsidRDefault="00D54039">
        <w:pPr>
          <w:pStyle w:val="a6"/>
          <w:jc w:val="center"/>
        </w:pPr>
        <w:r>
          <w:fldChar w:fldCharType="begin"/>
        </w:r>
        <w:r w:rsidR="002A1A35">
          <w:instrText xml:space="preserve"> PAGE   \* MERGEFORMAT </w:instrText>
        </w:r>
        <w:r>
          <w:fldChar w:fldCharType="separate"/>
        </w:r>
        <w:r w:rsidR="005B482B">
          <w:rPr>
            <w:noProof/>
          </w:rPr>
          <w:t>8</w:t>
        </w:r>
        <w:r>
          <w:fldChar w:fldCharType="end"/>
        </w:r>
      </w:p>
    </w:sdtContent>
  </w:sdt>
  <w:p w:rsidR="00670B60" w:rsidRDefault="00017D2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188" w:rsidRDefault="00017D26" w:rsidP="00E94701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17D26"/>
    <w:rsid w:val="0004219F"/>
    <w:rsid w:val="00061FF6"/>
    <w:rsid w:val="000652D6"/>
    <w:rsid w:val="0009032D"/>
    <w:rsid w:val="00093625"/>
    <w:rsid w:val="00110655"/>
    <w:rsid w:val="00194826"/>
    <w:rsid w:val="001E0145"/>
    <w:rsid w:val="00220E7D"/>
    <w:rsid w:val="0022526B"/>
    <w:rsid w:val="00241012"/>
    <w:rsid w:val="00285BE0"/>
    <w:rsid w:val="002A1A35"/>
    <w:rsid w:val="002D0207"/>
    <w:rsid w:val="002D2C10"/>
    <w:rsid w:val="00355F7F"/>
    <w:rsid w:val="00392FEF"/>
    <w:rsid w:val="0039682B"/>
    <w:rsid w:val="003A0DC8"/>
    <w:rsid w:val="003A614C"/>
    <w:rsid w:val="003D2BEC"/>
    <w:rsid w:val="003E3BD2"/>
    <w:rsid w:val="003F2EA2"/>
    <w:rsid w:val="004012A2"/>
    <w:rsid w:val="00407A43"/>
    <w:rsid w:val="004309DD"/>
    <w:rsid w:val="00474CD7"/>
    <w:rsid w:val="005A37E2"/>
    <w:rsid w:val="005B482B"/>
    <w:rsid w:val="005C5399"/>
    <w:rsid w:val="005D40FA"/>
    <w:rsid w:val="006C4B9B"/>
    <w:rsid w:val="00786EAA"/>
    <w:rsid w:val="007B6B99"/>
    <w:rsid w:val="007F7176"/>
    <w:rsid w:val="00840955"/>
    <w:rsid w:val="00843FDE"/>
    <w:rsid w:val="00854645"/>
    <w:rsid w:val="009108C4"/>
    <w:rsid w:val="00934AA3"/>
    <w:rsid w:val="00960D15"/>
    <w:rsid w:val="0097597A"/>
    <w:rsid w:val="009D37E5"/>
    <w:rsid w:val="009D391E"/>
    <w:rsid w:val="009D50FC"/>
    <w:rsid w:val="00A05B32"/>
    <w:rsid w:val="00A67B71"/>
    <w:rsid w:val="00A7011F"/>
    <w:rsid w:val="00AA5964"/>
    <w:rsid w:val="00B12630"/>
    <w:rsid w:val="00B66A8E"/>
    <w:rsid w:val="00B67299"/>
    <w:rsid w:val="00B717BF"/>
    <w:rsid w:val="00B86FAF"/>
    <w:rsid w:val="00BA6DAD"/>
    <w:rsid w:val="00C971D9"/>
    <w:rsid w:val="00D11CC3"/>
    <w:rsid w:val="00D54039"/>
    <w:rsid w:val="00DC0351"/>
    <w:rsid w:val="00E91D51"/>
    <w:rsid w:val="00F102D2"/>
    <w:rsid w:val="00F1557D"/>
    <w:rsid w:val="00F225B6"/>
    <w:rsid w:val="00F973FC"/>
    <w:rsid w:val="00FD2CED"/>
    <w:rsid w:val="00FE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1E5FC-DD3B-4CE2-BCF7-895DA56F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Petriy Ekaterina Petrovna</cp:lastModifiedBy>
  <cp:revision>39</cp:revision>
  <cp:lastPrinted>2016-08-17T06:32:00Z</cp:lastPrinted>
  <dcterms:created xsi:type="dcterms:W3CDTF">2016-01-24T08:09:00Z</dcterms:created>
  <dcterms:modified xsi:type="dcterms:W3CDTF">2016-08-17T06:32:00Z</dcterms:modified>
</cp:coreProperties>
</file>